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D6C" w:rsidRDefault="00243D6C" w:rsidP="00660FF7">
      <w:pPr>
        <w:spacing w:after="0"/>
        <w:jc w:val="center"/>
        <w:rPr>
          <w:rFonts w:ascii="TH SarabunPSK" w:hAnsi="TH SarabunPSK" w:cs="TH SarabunPSK"/>
        </w:rPr>
      </w:pPr>
    </w:p>
    <w:p w:rsidR="00243D6C" w:rsidRDefault="00243D6C" w:rsidP="00660FF7">
      <w:pPr>
        <w:spacing w:after="0"/>
        <w:jc w:val="center"/>
        <w:rPr>
          <w:rFonts w:ascii="TH SarabunPSK" w:hAnsi="TH SarabunPSK" w:cs="TH SarabunPSK"/>
        </w:rPr>
      </w:pPr>
    </w:p>
    <w:p w:rsidR="00243D6C" w:rsidRDefault="00243D6C" w:rsidP="00660FF7">
      <w:pPr>
        <w:spacing w:after="0"/>
        <w:jc w:val="center"/>
        <w:rPr>
          <w:rFonts w:ascii="TH SarabunPSK" w:hAnsi="TH SarabunPSK" w:cs="TH SarabunPSK"/>
        </w:rPr>
      </w:pPr>
    </w:p>
    <w:p w:rsidR="00243D6C" w:rsidRDefault="00243D6C" w:rsidP="00660FF7">
      <w:pPr>
        <w:spacing w:after="0"/>
        <w:jc w:val="center"/>
        <w:rPr>
          <w:rFonts w:ascii="TH SarabunPSK" w:hAnsi="TH SarabunPSK" w:cs="TH SarabunPSK"/>
        </w:rPr>
      </w:pPr>
    </w:p>
    <w:p w:rsidR="00243D6C" w:rsidRDefault="00243D6C" w:rsidP="00660FF7">
      <w:pPr>
        <w:spacing w:after="0"/>
        <w:jc w:val="center"/>
        <w:rPr>
          <w:rFonts w:ascii="TH SarabunPSK" w:hAnsi="TH SarabunPSK" w:cs="TH SarabunPSK"/>
        </w:rPr>
      </w:pPr>
    </w:p>
    <w:p w:rsidR="00FF46C0" w:rsidRDefault="00FF46C0" w:rsidP="00660FF7">
      <w:pPr>
        <w:spacing w:after="0"/>
        <w:jc w:val="center"/>
        <w:rPr>
          <w:rFonts w:ascii="TH SarabunPSK" w:hAnsi="TH SarabunPSK" w:cs="TH SarabunPSK"/>
        </w:rPr>
      </w:pPr>
    </w:p>
    <w:p w:rsidR="00FF46C0" w:rsidRDefault="00FF46C0" w:rsidP="00660FF7">
      <w:pPr>
        <w:spacing w:after="0"/>
        <w:jc w:val="center"/>
        <w:rPr>
          <w:rFonts w:ascii="TH SarabunPSK" w:hAnsi="TH SarabunPSK" w:cs="TH SarabunPSK"/>
        </w:rPr>
      </w:pPr>
    </w:p>
    <w:p w:rsidR="00FF46C0" w:rsidRDefault="00FF46C0" w:rsidP="00660FF7">
      <w:pPr>
        <w:spacing w:after="0"/>
        <w:jc w:val="center"/>
        <w:rPr>
          <w:rFonts w:ascii="TH SarabunPSK" w:hAnsi="TH SarabunPSK" w:cs="TH SarabunPSK"/>
        </w:rPr>
      </w:pPr>
    </w:p>
    <w:p w:rsidR="00000A75" w:rsidRDefault="00660FF7" w:rsidP="00660FF7">
      <w:pPr>
        <w:spacing w:after="0"/>
        <w:jc w:val="center"/>
        <w:rPr>
          <w:rFonts w:ascii="TH SarabunPSK" w:hAnsi="TH SarabunPSK" w:cs="TH SarabunPSK"/>
        </w:rPr>
      </w:pPr>
      <w:r w:rsidRPr="004776A9">
        <w:rPr>
          <w:rFonts w:ascii="TH SarabunPSK" w:hAnsi="TH SarabunPSK" w:cs="TH SarabunPSK"/>
          <w:noProof/>
        </w:rPr>
        <w:drawing>
          <wp:inline distT="0" distB="0" distL="0" distR="0">
            <wp:extent cx="1724025" cy="1695763"/>
            <wp:effectExtent l="19050" t="0" r="9525" b="0"/>
            <wp:docPr id="1" name="รูปภาพ 0" descr="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bmp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695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46C0" w:rsidRPr="004776A9" w:rsidRDefault="00FF46C0" w:rsidP="00660FF7">
      <w:pPr>
        <w:spacing w:after="0"/>
        <w:jc w:val="center"/>
        <w:rPr>
          <w:rFonts w:ascii="TH SarabunPSK" w:hAnsi="TH SarabunPSK" w:cs="TH SarabunPSK"/>
        </w:rPr>
      </w:pPr>
    </w:p>
    <w:p w:rsidR="00243D6C" w:rsidRDefault="00243D6C" w:rsidP="00660FF7">
      <w:pPr>
        <w:spacing w:after="0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660FF7" w:rsidRPr="00243D6C" w:rsidRDefault="00660FF7" w:rsidP="00660FF7">
      <w:pPr>
        <w:spacing w:after="0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243D6C">
        <w:rPr>
          <w:rFonts w:ascii="TH SarabunPSK" w:hAnsi="TH SarabunPSK" w:cs="TH SarabunPSK"/>
          <w:b/>
          <w:bCs/>
          <w:sz w:val="72"/>
          <w:szCs w:val="72"/>
          <w:cs/>
        </w:rPr>
        <w:t>ร</w:t>
      </w:r>
      <w:r w:rsidR="005A53EE">
        <w:rPr>
          <w:rFonts w:ascii="TH SarabunPSK" w:hAnsi="TH SarabunPSK" w:cs="TH SarabunPSK"/>
          <w:b/>
          <w:bCs/>
          <w:sz w:val="72"/>
          <w:szCs w:val="72"/>
          <w:cs/>
        </w:rPr>
        <w:t>ายงานผลการปฏิบัติงานประจำปี 25</w:t>
      </w:r>
      <w:r w:rsidR="005A53EE">
        <w:rPr>
          <w:rFonts w:ascii="TH SarabunPSK" w:hAnsi="TH SarabunPSK" w:cs="TH SarabunPSK" w:hint="cs"/>
          <w:b/>
          <w:bCs/>
          <w:sz w:val="72"/>
          <w:szCs w:val="72"/>
          <w:cs/>
        </w:rPr>
        <w:t>61</w:t>
      </w:r>
      <w:r w:rsidRPr="00243D6C">
        <w:rPr>
          <w:rFonts w:ascii="TH SarabunPSK" w:hAnsi="TH SarabunPSK" w:cs="TH SarabunPSK"/>
          <w:b/>
          <w:bCs/>
          <w:sz w:val="72"/>
          <w:szCs w:val="72"/>
          <w:cs/>
        </w:rPr>
        <w:t xml:space="preserve"> </w:t>
      </w:r>
    </w:p>
    <w:p w:rsidR="00660FF7" w:rsidRPr="00243D6C" w:rsidRDefault="00660FF7" w:rsidP="00660FF7">
      <w:pPr>
        <w:spacing w:after="0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243D6C">
        <w:rPr>
          <w:rFonts w:ascii="TH SarabunPSK" w:hAnsi="TH SarabunPSK" w:cs="TH SarabunPSK"/>
          <w:b/>
          <w:bCs/>
          <w:sz w:val="72"/>
          <w:szCs w:val="72"/>
          <w:cs/>
        </w:rPr>
        <w:t>ของ</w:t>
      </w:r>
    </w:p>
    <w:p w:rsidR="00660FF7" w:rsidRPr="00243D6C" w:rsidRDefault="00660FF7" w:rsidP="00660FF7">
      <w:pPr>
        <w:spacing w:after="0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243D6C">
        <w:rPr>
          <w:rFonts w:ascii="TH SarabunPSK" w:hAnsi="TH SarabunPSK" w:cs="TH SarabunPSK"/>
          <w:b/>
          <w:bCs/>
          <w:sz w:val="72"/>
          <w:szCs w:val="72"/>
          <w:cs/>
        </w:rPr>
        <w:t>นายมาหะมะ  หะนิแร</w:t>
      </w:r>
    </w:p>
    <w:p w:rsidR="00660FF7" w:rsidRPr="00243D6C" w:rsidRDefault="00660FF7" w:rsidP="00660FF7">
      <w:pPr>
        <w:spacing w:after="0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243D6C">
        <w:rPr>
          <w:rFonts w:ascii="TH SarabunPSK" w:hAnsi="TH SarabunPSK" w:cs="TH SarabunPSK"/>
          <w:b/>
          <w:bCs/>
          <w:sz w:val="72"/>
          <w:szCs w:val="72"/>
          <w:cs/>
        </w:rPr>
        <w:t>นายกองค์การบริหารส่วนตำบล</w:t>
      </w:r>
      <w:proofErr w:type="spellStart"/>
      <w:r w:rsidRPr="00243D6C">
        <w:rPr>
          <w:rFonts w:ascii="TH SarabunPSK" w:hAnsi="TH SarabunPSK" w:cs="TH SarabunPSK"/>
          <w:b/>
          <w:bCs/>
          <w:sz w:val="72"/>
          <w:szCs w:val="72"/>
          <w:cs/>
        </w:rPr>
        <w:t>ยะต๊ะ</w:t>
      </w:r>
      <w:proofErr w:type="spellEnd"/>
    </w:p>
    <w:p w:rsidR="00660FF7" w:rsidRPr="004776A9" w:rsidRDefault="00660FF7" w:rsidP="00660FF7">
      <w:pPr>
        <w:spacing w:after="0"/>
        <w:jc w:val="center"/>
        <w:rPr>
          <w:rFonts w:ascii="TH SarabunPSK" w:hAnsi="TH SarabunPSK" w:cs="TH SarabunPSK"/>
        </w:rPr>
      </w:pPr>
    </w:p>
    <w:p w:rsidR="00660FF7" w:rsidRPr="004776A9" w:rsidRDefault="00660FF7" w:rsidP="00660FF7">
      <w:pPr>
        <w:spacing w:after="0"/>
        <w:jc w:val="center"/>
        <w:rPr>
          <w:rFonts w:ascii="TH SarabunPSK" w:hAnsi="TH SarabunPSK" w:cs="TH SarabunPSK"/>
        </w:rPr>
      </w:pPr>
    </w:p>
    <w:p w:rsidR="00660FF7" w:rsidRPr="004776A9" w:rsidRDefault="00660FF7" w:rsidP="00660FF7">
      <w:pPr>
        <w:spacing w:after="0"/>
        <w:jc w:val="center"/>
        <w:rPr>
          <w:rFonts w:ascii="TH SarabunPSK" w:hAnsi="TH SarabunPSK" w:cs="TH SarabunPSK"/>
        </w:rPr>
      </w:pPr>
    </w:p>
    <w:p w:rsidR="00660FF7" w:rsidRPr="004776A9" w:rsidRDefault="00660FF7" w:rsidP="00660FF7">
      <w:pPr>
        <w:spacing w:after="0"/>
        <w:jc w:val="center"/>
        <w:rPr>
          <w:rFonts w:ascii="TH SarabunPSK" w:hAnsi="TH SarabunPSK" w:cs="TH SarabunPSK"/>
        </w:rPr>
      </w:pPr>
    </w:p>
    <w:p w:rsidR="00660FF7" w:rsidRPr="004776A9" w:rsidRDefault="00660FF7" w:rsidP="00660FF7">
      <w:pPr>
        <w:spacing w:after="0"/>
        <w:jc w:val="center"/>
        <w:rPr>
          <w:rFonts w:ascii="TH SarabunPSK" w:hAnsi="TH SarabunPSK" w:cs="TH SarabunPSK"/>
        </w:rPr>
      </w:pPr>
    </w:p>
    <w:p w:rsidR="00660FF7" w:rsidRPr="004776A9" w:rsidRDefault="00660FF7" w:rsidP="00660FF7">
      <w:pPr>
        <w:spacing w:after="0"/>
        <w:jc w:val="center"/>
        <w:rPr>
          <w:rFonts w:ascii="TH SarabunPSK" w:hAnsi="TH SarabunPSK" w:cs="TH SarabunPSK"/>
        </w:rPr>
      </w:pPr>
    </w:p>
    <w:p w:rsidR="00660FF7" w:rsidRPr="004776A9" w:rsidRDefault="00660FF7" w:rsidP="00660FF7">
      <w:pPr>
        <w:spacing w:after="0"/>
        <w:jc w:val="center"/>
        <w:rPr>
          <w:rFonts w:ascii="TH SarabunPSK" w:hAnsi="TH SarabunPSK" w:cs="TH SarabunPSK"/>
        </w:rPr>
      </w:pPr>
    </w:p>
    <w:p w:rsidR="00660FF7" w:rsidRPr="004776A9" w:rsidRDefault="00660FF7" w:rsidP="00660FF7">
      <w:pPr>
        <w:spacing w:after="0"/>
        <w:jc w:val="center"/>
        <w:rPr>
          <w:rFonts w:ascii="TH SarabunPSK" w:hAnsi="TH SarabunPSK" w:cs="TH SarabunPSK"/>
        </w:rPr>
      </w:pPr>
    </w:p>
    <w:p w:rsidR="00660FF7" w:rsidRPr="004776A9" w:rsidRDefault="00660FF7" w:rsidP="00660FF7">
      <w:pPr>
        <w:spacing w:after="0"/>
        <w:jc w:val="center"/>
        <w:rPr>
          <w:rFonts w:ascii="TH SarabunPSK" w:hAnsi="TH SarabunPSK" w:cs="TH SarabunPSK"/>
        </w:rPr>
      </w:pPr>
    </w:p>
    <w:p w:rsidR="00660FF7" w:rsidRPr="004776A9" w:rsidRDefault="00660FF7" w:rsidP="00660FF7">
      <w:pPr>
        <w:spacing w:after="0"/>
        <w:jc w:val="center"/>
        <w:rPr>
          <w:rFonts w:ascii="TH SarabunPSK" w:hAnsi="TH SarabunPSK" w:cs="TH SarabunPSK"/>
        </w:rPr>
      </w:pPr>
    </w:p>
    <w:p w:rsidR="00660FF7" w:rsidRPr="004776A9" w:rsidRDefault="00660FF7" w:rsidP="00660FF7">
      <w:pPr>
        <w:spacing w:after="0"/>
        <w:jc w:val="center"/>
        <w:rPr>
          <w:rFonts w:ascii="TH SarabunPSK" w:hAnsi="TH SarabunPSK" w:cs="TH SarabunPSK"/>
        </w:rPr>
      </w:pPr>
    </w:p>
    <w:p w:rsidR="00660FF7" w:rsidRPr="004776A9" w:rsidRDefault="00660FF7" w:rsidP="00660FF7">
      <w:pPr>
        <w:spacing w:after="0"/>
        <w:jc w:val="center"/>
        <w:rPr>
          <w:rFonts w:ascii="TH SarabunPSK" w:hAnsi="TH SarabunPSK" w:cs="TH SarabunPSK"/>
        </w:rPr>
      </w:pPr>
    </w:p>
    <w:p w:rsidR="00660FF7" w:rsidRPr="004776A9" w:rsidRDefault="00660FF7" w:rsidP="00660FF7">
      <w:pPr>
        <w:spacing w:after="0"/>
        <w:jc w:val="center"/>
        <w:rPr>
          <w:rFonts w:ascii="TH SarabunPSK" w:hAnsi="TH SarabunPSK" w:cs="TH SarabunPSK"/>
        </w:rPr>
      </w:pPr>
    </w:p>
    <w:p w:rsidR="00FF46C0" w:rsidRDefault="00FF46C0" w:rsidP="00660FF7">
      <w:pPr>
        <w:spacing w:after="0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660FF7" w:rsidRPr="00EB496C" w:rsidRDefault="00660FF7" w:rsidP="00660FF7">
      <w:pPr>
        <w:spacing w:after="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EB496C">
        <w:rPr>
          <w:rFonts w:ascii="TH SarabunPSK" w:hAnsi="TH SarabunPSK" w:cs="TH SarabunPSK"/>
          <w:b/>
          <w:bCs/>
          <w:sz w:val="44"/>
          <w:szCs w:val="44"/>
          <w:cs/>
        </w:rPr>
        <w:t>รายงานผลการปฏิบัติงานตามนโยบาย</w:t>
      </w:r>
    </w:p>
    <w:p w:rsidR="00660FF7" w:rsidRPr="00EB496C" w:rsidRDefault="00660FF7" w:rsidP="00660FF7">
      <w:pPr>
        <w:spacing w:after="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EB496C">
        <w:rPr>
          <w:rFonts w:ascii="TH SarabunPSK" w:hAnsi="TH SarabunPSK" w:cs="TH SarabunPSK"/>
          <w:b/>
          <w:bCs/>
          <w:sz w:val="44"/>
          <w:szCs w:val="44"/>
          <w:cs/>
        </w:rPr>
        <w:t>ที่ได้แถลงไว้ต่อสภาองค์การบริหารส่วนตำบล</w:t>
      </w:r>
      <w:proofErr w:type="spellStart"/>
      <w:r w:rsidRPr="00EB496C">
        <w:rPr>
          <w:rFonts w:ascii="TH SarabunPSK" w:hAnsi="TH SarabunPSK" w:cs="TH SarabunPSK"/>
          <w:b/>
          <w:bCs/>
          <w:sz w:val="44"/>
          <w:szCs w:val="44"/>
          <w:cs/>
        </w:rPr>
        <w:t>ยะต๊ะ</w:t>
      </w:r>
      <w:proofErr w:type="spellEnd"/>
    </w:p>
    <w:p w:rsidR="00660FF7" w:rsidRPr="00EB496C" w:rsidRDefault="00660FF7" w:rsidP="00660FF7">
      <w:pPr>
        <w:spacing w:after="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EB496C">
        <w:rPr>
          <w:rFonts w:ascii="TH SarabunPSK" w:hAnsi="TH SarabunPSK" w:cs="TH SarabunPSK"/>
          <w:b/>
          <w:bCs/>
          <w:sz w:val="44"/>
          <w:szCs w:val="44"/>
          <w:cs/>
        </w:rPr>
        <w:t>เมื่อวันที่ 9 เดือน ธันวาคม พ.ศ. 2556</w:t>
      </w:r>
    </w:p>
    <w:p w:rsidR="00660FF7" w:rsidRPr="004776A9" w:rsidRDefault="00660FF7" w:rsidP="00660FF7">
      <w:pPr>
        <w:spacing w:after="0"/>
        <w:jc w:val="center"/>
        <w:rPr>
          <w:rFonts w:ascii="TH SarabunPSK" w:hAnsi="TH SarabunPSK" w:cs="TH SarabunPSK"/>
        </w:rPr>
      </w:pPr>
      <w:r w:rsidRPr="004776A9">
        <w:rPr>
          <w:rFonts w:ascii="TH SarabunPSK" w:hAnsi="TH SarabunPSK" w:cs="TH SarabunPSK"/>
          <w:cs/>
        </w:rPr>
        <w:t>*******************************</w:t>
      </w:r>
    </w:p>
    <w:p w:rsidR="00EB496C" w:rsidRDefault="00660FF7" w:rsidP="00EB496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4776A9">
        <w:rPr>
          <w:rFonts w:ascii="TH SarabunPSK" w:hAnsi="TH SarabunPSK" w:cs="TH SarabunPSK"/>
          <w:cs/>
        </w:rPr>
        <w:tab/>
      </w:r>
    </w:p>
    <w:p w:rsidR="00660FF7" w:rsidRPr="00EB496C" w:rsidRDefault="00660FF7" w:rsidP="00EB496C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B496C">
        <w:rPr>
          <w:rFonts w:ascii="TH SarabunPSK" w:hAnsi="TH SarabunPSK" w:cs="TH SarabunPSK"/>
          <w:sz w:val="32"/>
          <w:szCs w:val="32"/>
          <w:cs/>
        </w:rPr>
        <w:t>ตามที่กระผม นายมาหะมะ  หะนิแร นายกองค์การบริหารส่วนตำบล</w:t>
      </w:r>
      <w:proofErr w:type="spellStart"/>
      <w:r w:rsidRPr="00EB496C">
        <w:rPr>
          <w:rFonts w:ascii="TH SarabunPSK" w:hAnsi="TH SarabunPSK" w:cs="TH SarabunPSK"/>
          <w:sz w:val="32"/>
          <w:szCs w:val="32"/>
          <w:cs/>
        </w:rPr>
        <w:t>ยะต๊ะ</w:t>
      </w:r>
      <w:proofErr w:type="spellEnd"/>
      <w:r w:rsidRPr="00EB496C">
        <w:rPr>
          <w:rFonts w:ascii="TH SarabunPSK" w:hAnsi="TH SarabunPSK" w:cs="TH SarabunPSK"/>
          <w:sz w:val="32"/>
          <w:szCs w:val="32"/>
          <w:cs/>
        </w:rPr>
        <w:t xml:space="preserve"> ได้แถลงนโยบายการบริหารราชการขององค์การบริหารส่วนตำบล</w:t>
      </w:r>
      <w:proofErr w:type="spellStart"/>
      <w:r w:rsidRPr="00EB496C">
        <w:rPr>
          <w:rFonts w:ascii="TH SarabunPSK" w:hAnsi="TH SarabunPSK" w:cs="TH SarabunPSK"/>
          <w:sz w:val="32"/>
          <w:szCs w:val="32"/>
          <w:cs/>
        </w:rPr>
        <w:t>ยะต๊ะ</w:t>
      </w:r>
      <w:proofErr w:type="spellEnd"/>
      <w:r w:rsidRPr="00EB496C">
        <w:rPr>
          <w:rFonts w:ascii="TH SarabunPSK" w:hAnsi="TH SarabunPSK" w:cs="TH SarabunPSK"/>
          <w:sz w:val="32"/>
          <w:szCs w:val="32"/>
          <w:cs/>
        </w:rPr>
        <w:t xml:space="preserve"> เมื่อวันที่ 9 ธันวาคม 2556 ซึ่งได้กำหนดนโยบายเพื่อการพัฒนาขององค์การบริหารส่วนตำบล</w:t>
      </w:r>
      <w:proofErr w:type="spellStart"/>
      <w:r w:rsidRPr="00EB496C">
        <w:rPr>
          <w:rFonts w:ascii="TH SarabunPSK" w:hAnsi="TH SarabunPSK" w:cs="TH SarabunPSK"/>
          <w:sz w:val="32"/>
          <w:szCs w:val="32"/>
          <w:cs/>
        </w:rPr>
        <w:t>ยะต๊ะ</w:t>
      </w:r>
      <w:proofErr w:type="spellEnd"/>
      <w:r w:rsidRPr="00EB496C">
        <w:rPr>
          <w:rFonts w:ascii="TH SarabunPSK" w:hAnsi="TH SarabunPSK" w:cs="TH SarabunPSK"/>
          <w:sz w:val="32"/>
          <w:szCs w:val="32"/>
          <w:cs/>
        </w:rPr>
        <w:t xml:space="preserve"> ซึ่งได้กำหนดนโยบายไว้ </w:t>
      </w:r>
      <w:r w:rsidR="00EB496C">
        <w:rPr>
          <w:rFonts w:ascii="TH SarabunPSK" w:hAnsi="TH SarabunPSK" w:cs="TH SarabunPSK" w:hint="cs"/>
          <w:sz w:val="32"/>
          <w:szCs w:val="32"/>
          <w:cs/>
        </w:rPr>
        <w:t>7</w:t>
      </w:r>
      <w:r w:rsidRPr="00EB496C">
        <w:rPr>
          <w:rFonts w:ascii="TH SarabunPSK" w:hAnsi="TH SarabunPSK" w:cs="TH SarabunPSK"/>
          <w:sz w:val="32"/>
          <w:szCs w:val="32"/>
          <w:cs/>
        </w:rPr>
        <w:t xml:space="preserve"> ด้าน นั้น</w:t>
      </w:r>
    </w:p>
    <w:p w:rsidR="00660FF7" w:rsidRPr="00EB496C" w:rsidRDefault="00660FF7" w:rsidP="00EB496C">
      <w:pPr>
        <w:spacing w:before="160" w:after="0"/>
        <w:jc w:val="thaiDistribute"/>
        <w:rPr>
          <w:rFonts w:ascii="TH SarabunPSK" w:hAnsi="TH SarabunPSK" w:cs="TH SarabunPSK"/>
          <w:sz w:val="32"/>
          <w:szCs w:val="32"/>
        </w:rPr>
      </w:pPr>
      <w:r w:rsidRPr="00EB496C">
        <w:rPr>
          <w:rFonts w:ascii="TH SarabunPSK" w:hAnsi="TH SarabunPSK" w:cs="TH SarabunPSK"/>
          <w:sz w:val="32"/>
          <w:szCs w:val="32"/>
          <w:cs/>
        </w:rPr>
        <w:tab/>
        <w:t>บัดนี้กระผมและผู้บริหารได้รวบรวมผลการดำเนินงานในรอบปีที่ผ่านมา และได้จัดทำเป็นรายงานแสดงผลการปฏิบัติงานตามนโยบายเป็นที่เรียบร้อยแล้ว รวมทั้งได้ให้กับท่านประธานสภาและสมาชิกสภาองค์การบริหารส่วนตำบล</w:t>
      </w:r>
      <w:proofErr w:type="spellStart"/>
      <w:r w:rsidRPr="00EB496C">
        <w:rPr>
          <w:rFonts w:ascii="TH SarabunPSK" w:hAnsi="TH SarabunPSK" w:cs="TH SarabunPSK"/>
          <w:sz w:val="32"/>
          <w:szCs w:val="32"/>
          <w:cs/>
        </w:rPr>
        <w:t>ยะต๊ะ</w:t>
      </w:r>
      <w:proofErr w:type="spellEnd"/>
      <w:r w:rsidR="000F64D5" w:rsidRPr="00EB496C">
        <w:rPr>
          <w:rFonts w:ascii="TH SarabunPSK" w:hAnsi="TH SarabunPSK" w:cs="TH SarabunPSK"/>
          <w:sz w:val="32"/>
          <w:szCs w:val="32"/>
          <w:cs/>
        </w:rPr>
        <w:t xml:space="preserve"> ทุกท่าน เพื่อได้ใช้ประกอบการแถลงผลงานในวันนี้ และขอสรุปผลการปฏิบัติงานตามนโยบายในรอบปีที่ผ่านมาให้ทุก</w:t>
      </w:r>
      <w:r w:rsidR="00EB496C">
        <w:rPr>
          <w:rFonts w:ascii="TH SarabunPSK" w:hAnsi="TH SarabunPSK" w:cs="TH SarabunPSK"/>
          <w:sz w:val="32"/>
          <w:szCs w:val="32"/>
          <w:cs/>
        </w:rPr>
        <w:t>ท่านได้รับทราบดังรายละเอียดปราก</w:t>
      </w:r>
      <w:r w:rsidR="00EB496C">
        <w:rPr>
          <w:rFonts w:ascii="TH SarabunPSK" w:hAnsi="TH SarabunPSK" w:cs="TH SarabunPSK" w:hint="cs"/>
          <w:sz w:val="32"/>
          <w:szCs w:val="32"/>
          <w:cs/>
        </w:rPr>
        <w:t>ฏ</w:t>
      </w:r>
      <w:r w:rsidR="000F64D5" w:rsidRPr="00EB496C">
        <w:rPr>
          <w:rFonts w:ascii="TH SarabunPSK" w:hAnsi="TH SarabunPSK" w:cs="TH SarabunPSK"/>
          <w:sz w:val="32"/>
          <w:szCs w:val="32"/>
          <w:cs/>
        </w:rPr>
        <w:t>แนบท้ายนี้</w:t>
      </w:r>
    </w:p>
    <w:p w:rsidR="000F64D5" w:rsidRPr="004776A9" w:rsidRDefault="000F64D5" w:rsidP="00660FF7">
      <w:pPr>
        <w:spacing w:after="0"/>
        <w:rPr>
          <w:rFonts w:ascii="TH SarabunPSK" w:hAnsi="TH SarabunPSK" w:cs="TH SarabunPSK"/>
        </w:rPr>
      </w:pPr>
    </w:p>
    <w:p w:rsidR="000F64D5" w:rsidRPr="004776A9" w:rsidRDefault="000F64D5" w:rsidP="00660FF7">
      <w:pPr>
        <w:spacing w:after="0"/>
        <w:rPr>
          <w:rFonts w:ascii="TH SarabunPSK" w:hAnsi="TH SarabunPSK" w:cs="TH SarabunPSK"/>
        </w:rPr>
      </w:pPr>
    </w:p>
    <w:p w:rsidR="000F64D5" w:rsidRPr="004776A9" w:rsidRDefault="000F64D5" w:rsidP="00660FF7">
      <w:pPr>
        <w:spacing w:after="0"/>
        <w:rPr>
          <w:rFonts w:ascii="TH SarabunPSK" w:hAnsi="TH SarabunPSK" w:cs="TH SarabunPSK"/>
        </w:rPr>
      </w:pPr>
    </w:p>
    <w:p w:rsidR="000F64D5" w:rsidRPr="004776A9" w:rsidRDefault="000F64D5" w:rsidP="00660FF7">
      <w:pPr>
        <w:spacing w:after="0"/>
        <w:rPr>
          <w:rFonts w:ascii="TH SarabunPSK" w:hAnsi="TH SarabunPSK" w:cs="TH SarabunPSK"/>
        </w:rPr>
      </w:pPr>
    </w:p>
    <w:p w:rsidR="000F64D5" w:rsidRPr="004776A9" w:rsidRDefault="000F64D5" w:rsidP="00660FF7">
      <w:pPr>
        <w:spacing w:after="0"/>
        <w:rPr>
          <w:rFonts w:ascii="TH SarabunPSK" w:hAnsi="TH SarabunPSK" w:cs="TH SarabunPSK"/>
        </w:rPr>
      </w:pPr>
    </w:p>
    <w:p w:rsidR="000F64D5" w:rsidRPr="004776A9" w:rsidRDefault="000F64D5" w:rsidP="00660FF7">
      <w:pPr>
        <w:spacing w:after="0"/>
        <w:rPr>
          <w:rFonts w:ascii="TH SarabunPSK" w:hAnsi="TH SarabunPSK" w:cs="TH SarabunPSK"/>
        </w:rPr>
      </w:pPr>
    </w:p>
    <w:p w:rsidR="000F64D5" w:rsidRPr="004776A9" w:rsidRDefault="000F64D5" w:rsidP="00660FF7">
      <w:pPr>
        <w:spacing w:after="0"/>
        <w:rPr>
          <w:rFonts w:ascii="TH SarabunPSK" w:hAnsi="TH SarabunPSK" w:cs="TH SarabunPSK"/>
        </w:rPr>
      </w:pPr>
    </w:p>
    <w:p w:rsidR="000F64D5" w:rsidRPr="00EB496C" w:rsidRDefault="000F64D5" w:rsidP="00660FF7">
      <w:pPr>
        <w:spacing w:after="0"/>
        <w:rPr>
          <w:rFonts w:ascii="TH SarabunPSK" w:hAnsi="TH SarabunPSK" w:cs="TH SarabunPSK"/>
        </w:rPr>
      </w:pPr>
    </w:p>
    <w:p w:rsidR="000F64D5" w:rsidRPr="004776A9" w:rsidRDefault="000F64D5" w:rsidP="00660FF7">
      <w:pPr>
        <w:spacing w:after="0"/>
        <w:rPr>
          <w:rFonts w:ascii="TH SarabunPSK" w:hAnsi="TH SarabunPSK" w:cs="TH SarabunPSK"/>
        </w:rPr>
      </w:pPr>
    </w:p>
    <w:p w:rsidR="000F64D5" w:rsidRPr="004776A9" w:rsidRDefault="000F64D5" w:rsidP="00660FF7">
      <w:pPr>
        <w:spacing w:after="0"/>
        <w:rPr>
          <w:rFonts w:ascii="TH SarabunPSK" w:hAnsi="TH SarabunPSK" w:cs="TH SarabunPSK"/>
        </w:rPr>
      </w:pPr>
    </w:p>
    <w:p w:rsidR="000F64D5" w:rsidRPr="004776A9" w:rsidRDefault="000F64D5" w:rsidP="00660FF7">
      <w:pPr>
        <w:spacing w:after="0"/>
        <w:rPr>
          <w:rFonts w:ascii="TH SarabunPSK" w:hAnsi="TH SarabunPSK" w:cs="TH SarabunPSK"/>
        </w:rPr>
      </w:pPr>
    </w:p>
    <w:p w:rsidR="000F64D5" w:rsidRPr="004776A9" w:rsidRDefault="000F64D5" w:rsidP="00660FF7">
      <w:pPr>
        <w:spacing w:after="0"/>
        <w:rPr>
          <w:rFonts w:ascii="TH SarabunPSK" w:hAnsi="TH SarabunPSK" w:cs="TH SarabunPSK"/>
        </w:rPr>
      </w:pPr>
    </w:p>
    <w:p w:rsidR="000F64D5" w:rsidRPr="004776A9" w:rsidRDefault="000F64D5" w:rsidP="00660FF7">
      <w:pPr>
        <w:spacing w:after="0"/>
        <w:rPr>
          <w:rFonts w:ascii="TH SarabunPSK" w:hAnsi="TH SarabunPSK" w:cs="TH SarabunPSK"/>
        </w:rPr>
      </w:pPr>
    </w:p>
    <w:p w:rsidR="000F64D5" w:rsidRPr="004776A9" w:rsidRDefault="000F64D5" w:rsidP="00660FF7">
      <w:pPr>
        <w:spacing w:after="0"/>
        <w:rPr>
          <w:rFonts w:ascii="TH SarabunPSK" w:hAnsi="TH SarabunPSK" w:cs="TH SarabunPSK"/>
        </w:rPr>
      </w:pPr>
    </w:p>
    <w:p w:rsidR="000F64D5" w:rsidRPr="004776A9" w:rsidRDefault="000F64D5" w:rsidP="00660FF7">
      <w:pPr>
        <w:spacing w:after="0"/>
        <w:rPr>
          <w:rFonts w:ascii="TH SarabunPSK" w:hAnsi="TH SarabunPSK" w:cs="TH SarabunPSK"/>
        </w:rPr>
      </w:pPr>
    </w:p>
    <w:p w:rsidR="000F64D5" w:rsidRPr="004776A9" w:rsidRDefault="000F64D5" w:rsidP="00660FF7">
      <w:pPr>
        <w:spacing w:after="0"/>
        <w:rPr>
          <w:rFonts w:ascii="TH SarabunPSK" w:hAnsi="TH SarabunPSK" w:cs="TH SarabunPSK"/>
        </w:rPr>
      </w:pPr>
    </w:p>
    <w:p w:rsidR="000F64D5" w:rsidRPr="004776A9" w:rsidRDefault="000F64D5" w:rsidP="00660FF7">
      <w:pPr>
        <w:spacing w:after="0"/>
        <w:rPr>
          <w:rFonts w:ascii="TH SarabunPSK" w:hAnsi="TH SarabunPSK" w:cs="TH SarabunPSK"/>
        </w:rPr>
      </w:pPr>
    </w:p>
    <w:p w:rsidR="000F64D5" w:rsidRPr="004776A9" w:rsidRDefault="000F64D5" w:rsidP="00660FF7">
      <w:pPr>
        <w:spacing w:after="0"/>
        <w:rPr>
          <w:rFonts w:ascii="TH SarabunPSK" w:hAnsi="TH SarabunPSK" w:cs="TH SarabunPSK"/>
        </w:rPr>
      </w:pPr>
    </w:p>
    <w:p w:rsidR="000F64D5" w:rsidRPr="004776A9" w:rsidRDefault="000F64D5" w:rsidP="00660FF7">
      <w:pPr>
        <w:spacing w:after="0"/>
        <w:rPr>
          <w:rFonts w:ascii="TH SarabunPSK" w:hAnsi="TH SarabunPSK" w:cs="TH SarabunPSK"/>
        </w:rPr>
      </w:pPr>
    </w:p>
    <w:p w:rsidR="000F64D5" w:rsidRPr="004776A9" w:rsidRDefault="000F64D5" w:rsidP="00660FF7">
      <w:pPr>
        <w:spacing w:after="0"/>
        <w:rPr>
          <w:rFonts w:ascii="TH SarabunPSK" w:hAnsi="TH SarabunPSK" w:cs="TH SarabunPSK"/>
        </w:rPr>
      </w:pPr>
    </w:p>
    <w:p w:rsidR="000F64D5" w:rsidRDefault="000F64D5" w:rsidP="00660FF7">
      <w:pPr>
        <w:spacing w:after="0"/>
        <w:rPr>
          <w:rFonts w:ascii="TH SarabunPSK" w:hAnsi="TH SarabunPSK" w:cs="TH SarabunPSK"/>
        </w:rPr>
      </w:pPr>
    </w:p>
    <w:p w:rsidR="00FF46C0" w:rsidRDefault="00FF46C0" w:rsidP="00660FF7">
      <w:pPr>
        <w:spacing w:after="0"/>
        <w:rPr>
          <w:rFonts w:ascii="TH SarabunPSK" w:hAnsi="TH SarabunPSK" w:cs="TH SarabunPSK"/>
        </w:rPr>
      </w:pPr>
    </w:p>
    <w:p w:rsidR="00FF46C0" w:rsidRDefault="00FF46C0" w:rsidP="00660FF7">
      <w:pPr>
        <w:spacing w:after="0"/>
        <w:rPr>
          <w:rFonts w:ascii="TH SarabunPSK" w:hAnsi="TH SarabunPSK" w:cs="TH SarabunPSK"/>
        </w:rPr>
      </w:pPr>
    </w:p>
    <w:p w:rsidR="00FF46C0" w:rsidRPr="004776A9" w:rsidRDefault="00FF46C0" w:rsidP="00660FF7">
      <w:pPr>
        <w:spacing w:after="0"/>
        <w:rPr>
          <w:rFonts w:ascii="TH SarabunPSK" w:hAnsi="TH SarabunPSK" w:cs="TH SarabunPSK"/>
        </w:rPr>
      </w:pPr>
    </w:p>
    <w:p w:rsidR="000F64D5" w:rsidRPr="004776A9" w:rsidRDefault="000F64D5" w:rsidP="00660FF7">
      <w:pPr>
        <w:spacing w:after="0"/>
        <w:rPr>
          <w:rFonts w:ascii="TH SarabunPSK" w:hAnsi="TH SarabunPSK" w:cs="TH SarabunPSK"/>
        </w:rPr>
      </w:pPr>
    </w:p>
    <w:p w:rsidR="000F64D5" w:rsidRPr="004776A9" w:rsidRDefault="000F64D5" w:rsidP="00660FF7">
      <w:pPr>
        <w:spacing w:after="0"/>
        <w:rPr>
          <w:rFonts w:ascii="TH SarabunPSK" w:hAnsi="TH SarabunPSK" w:cs="TH SarabunPSK"/>
        </w:rPr>
      </w:pPr>
    </w:p>
    <w:p w:rsidR="000F64D5" w:rsidRPr="004776A9" w:rsidRDefault="008E4587" w:rsidP="00660FF7">
      <w:pPr>
        <w:spacing w:after="0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lastRenderedPageBreak/>
        <w:pict>
          <v:roundrect id="_x0000_s1026" style="position:absolute;margin-left:12pt;margin-top:.75pt;width:426pt;height:45pt;z-index:251658240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0F64D5" w:rsidRPr="00EB496C" w:rsidRDefault="000F64D5" w:rsidP="00EB496C">
                  <w:pPr>
                    <w:jc w:val="center"/>
                    <w:rPr>
                      <w:b/>
                      <w:bCs/>
                      <w:sz w:val="48"/>
                      <w:szCs w:val="48"/>
                    </w:rPr>
                  </w:pPr>
                  <w:r w:rsidRPr="00EB496C">
                    <w:rPr>
                      <w:rFonts w:hint="cs"/>
                      <w:b/>
                      <w:bCs/>
                      <w:sz w:val="48"/>
                      <w:szCs w:val="48"/>
                      <w:cs/>
                    </w:rPr>
                    <w:t xml:space="preserve">รายงานรายรับ </w:t>
                  </w:r>
                  <w:r w:rsidRPr="00EB496C">
                    <w:rPr>
                      <w:b/>
                      <w:bCs/>
                      <w:sz w:val="48"/>
                      <w:szCs w:val="48"/>
                      <w:cs/>
                    </w:rPr>
                    <w:t>–</w:t>
                  </w:r>
                  <w:r w:rsidRPr="00EB496C">
                    <w:rPr>
                      <w:rFonts w:hint="cs"/>
                      <w:b/>
                      <w:bCs/>
                      <w:sz w:val="48"/>
                      <w:szCs w:val="48"/>
                      <w:cs/>
                    </w:rPr>
                    <w:t xml:space="preserve"> รายจ่าย ประจำปี 25</w:t>
                  </w:r>
                  <w:r w:rsidR="005A53EE">
                    <w:rPr>
                      <w:rFonts w:hint="cs"/>
                      <w:b/>
                      <w:bCs/>
                      <w:sz w:val="48"/>
                      <w:szCs w:val="48"/>
                      <w:cs/>
                    </w:rPr>
                    <w:t>61</w:t>
                  </w:r>
                </w:p>
              </w:txbxContent>
            </v:textbox>
          </v:roundrect>
        </w:pict>
      </w:r>
    </w:p>
    <w:p w:rsidR="000F64D5" w:rsidRPr="004776A9" w:rsidRDefault="000F64D5" w:rsidP="00660FF7">
      <w:pPr>
        <w:spacing w:after="0"/>
        <w:rPr>
          <w:rFonts w:ascii="TH SarabunPSK" w:hAnsi="TH SarabunPSK" w:cs="TH SarabunPSK"/>
        </w:rPr>
      </w:pPr>
    </w:p>
    <w:p w:rsidR="000F64D5" w:rsidRPr="004776A9" w:rsidRDefault="000F64D5" w:rsidP="00660FF7">
      <w:pPr>
        <w:spacing w:after="0"/>
        <w:rPr>
          <w:rFonts w:ascii="TH SarabunPSK" w:hAnsi="TH SarabunPSK" w:cs="TH SarabunPSK"/>
        </w:rPr>
      </w:pPr>
    </w:p>
    <w:p w:rsidR="00EB496C" w:rsidRDefault="00EB496C" w:rsidP="00660FF7">
      <w:pPr>
        <w:spacing w:after="0"/>
        <w:rPr>
          <w:rFonts w:ascii="TH SarabunPSK" w:hAnsi="TH SarabunPSK" w:cs="TH SarabunPSK"/>
        </w:rPr>
      </w:pPr>
    </w:p>
    <w:p w:rsidR="000F64D5" w:rsidRPr="00BC01DA" w:rsidRDefault="000F64D5" w:rsidP="00660FF7">
      <w:pPr>
        <w:spacing w:after="0"/>
        <w:rPr>
          <w:rFonts w:ascii="TH SarabunPSK" w:hAnsi="TH SarabunPSK" w:cs="TH SarabunPSK"/>
          <w:b/>
          <w:bCs/>
          <w:color w:val="0070C0"/>
          <w:sz w:val="36"/>
          <w:szCs w:val="36"/>
          <w:u w:val="single"/>
        </w:rPr>
      </w:pPr>
      <w:r w:rsidRPr="00BC01DA">
        <w:rPr>
          <w:rFonts w:ascii="TH SarabunPSK" w:hAnsi="TH SarabunPSK" w:cs="TH SarabunPSK"/>
          <w:b/>
          <w:bCs/>
          <w:color w:val="0070C0"/>
          <w:sz w:val="36"/>
          <w:szCs w:val="36"/>
          <w:u w:val="single"/>
          <w:cs/>
        </w:rPr>
        <w:t>รายรับ</w:t>
      </w:r>
    </w:p>
    <w:p w:rsidR="000F64D5" w:rsidRDefault="000F64D5" w:rsidP="00BE388A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EB496C">
        <w:rPr>
          <w:rFonts w:ascii="TH SarabunPSK" w:hAnsi="TH SarabunPSK" w:cs="TH SarabunPSK"/>
          <w:sz w:val="32"/>
          <w:szCs w:val="32"/>
          <w:cs/>
        </w:rPr>
        <w:tab/>
        <w:t>ในปีงบประมาณ พ.ศ. 25</w:t>
      </w:r>
      <w:r w:rsidR="005A53EE">
        <w:rPr>
          <w:rFonts w:ascii="TH SarabunPSK" w:hAnsi="TH SarabunPSK" w:cs="TH SarabunPSK" w:hint="cs"/>
          <w:sz w:val="32"/>
          <w:szCs w:val="32"/>
          <w:cs/>
        </w:rPr>
        <w:t>61</w:t>
      </w:r>
      <w:r w:rsidRPr="00EB496C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</w:t>
      </w:r>
      <w:proofErr w:type="spellStart"/>
      <w:r w:rsidRPr="00EB496C">
        <w:rPr>
          <w:rFonts w:ascii="TH SarabunPSK" w:hAnsi="TH SarabunPSK" w:cs="TH SarabunPSK"/>
          <w:sz w:val="32"/>
          <w:szCs w:val="32"/>
          <w:cs/>
        </w:rPr>
        <w:t>ยะต๊ะ</w:t>
      </w:r>
      <w:proofErr w:type="spellEnd"/>
      <w:r w:rsidRPr="00EB496C">
        <w:rPr>
          <w:rFonts w:ascii="TH SarabunPSK" w:hAnsi="TH SarabunPSK" w:cs="TH SarabunPSK"/>
          <w:sz w:val="32"/>
          <w:szCs w:val="32"/>
          <w:cs/>
        </w:rPr>
        <w:t xml:space="preserve"> มีรายรับทั้งสิ้น </w:t>
      </w:r>
      <w:r w:rsidR="005A53EE">
        <w:rPr>
          <w:rFonts w:ascii="TH SarabunPSK" w:hAnsi="TH SarabunPSK" w:cs="TH SarabunPSK" w:hint="cs"/>
          <w:sz w:val="32"/>
          <w:szCs w:val="32"/>
          <w:cs/>
        </w:rPr>
        <w:t>32</w:t>
      </w:r>
      <w:r w:rsidRPr="00EB496C">
        <w:rPr>
          <w:rFonts w:ascii="TH SarabunPSK" w:hAnsi="TH SarabunPSK" w:cs="TH SarabunPSK"/>
          <w:sz w:val="32"/>
          <w:szCs w:val="32"/>
          <w:cs/>
        </w:rPr>
        <w:t>,</w:t>
      </w:r>
      <w:r w:rsidR="005A53EE">
        <w:rPr>
          <w:rFonts w:ascii="TH SarabunPSK" w:hAnsi="TH SarabunPSK" w:cs="TH SarabunPSK" w:hint="cs"/>
          <w:sz w:val="32"/>
          <w:szCs w:val="32"/>
          <w:cs/>
        </w:rPr>
        <w:t>3</w:t>
      </w:r>
      <w:r w:rsidRPr="00EB496C">
        <w:rPr>
          <w:rFonts w:ascii="TH SarabunPSK" w:hAnsi="TH SarabunPSK" w:cs="TH SarabunPSK"/>
          <w:sz w:val="32"/>
          <w:szCs w:val="32"/>
          <w:cs/>
        </w:rPr>
        <w:t>00,000</w:t>
      </w:r>
      <w:r w:rsidR="005A53E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B496C">
        <w:rPr>
          <w:rFonts w:ascii="TH SarabunPSK" w:hAnsi="TH SarabunPSK" w:cs="TH SarabunPSK"/>
          <w:sz w:val="32"/>
          <w:szCs w:val="32"/>
          <w:cs/>
        </w:rPr>
        <w:t xml:space="preserve">บาท </w:t>
      </w:r>
      <w:r w:rsidR="005A53EE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EB496C">
        <w:rPr>
          <w:rFonts w:ascii="TH SarabunPSK" w:hAnsi="TH SarabunPSK" w:cs="TH SarabunPSK"/>
          <w:sz w:val="32"/>
          <w:szCs w:val="32"/>
          <w:cs/>
        </w:rPr>
        <w:t>โดยแยกรายละเอียดตามหมวดรายรับดังนี้</w:t>
      </w:r>
    </w:p>
    <w:tbl>
      <w:tblPr>
        <w:tblStyle w:val="a6"/>
        <w:tblW w:w="0" w:type="auto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9"/>
        <w:gridCol w:w="2835"/>
      </w:tblGrid>
      <w:tr w:rsidR="00D73E04" w:rsidTr="00D73E04">
        <w:tc>
          <w:tcPr>
            <w:tcW w:w="4819" w:type="dxa"/>
          </w:tcPr>
          <w:p w:rsidR="00D73E04" w:rsidRDefault="00D73E04" w:rsidP="00D73E04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 </w:t>
            </w:r>
            <w:r w:rsidRPr="00EB496C">
              <w:rPr>
                <w:rFonts w:ascii="TH SarabunPSK" w:hAnsi="TH SarabunPSK" w:cs="TH SarabunPSK"/>
                <w:sz w:val="32"/>
                <w:szCs w:val="32"/>
                <w:cs/>
              </w:rPr>
              <w:t>หมวดภาษีอากร</w:t>
            </w:r>
          </w:p>
        </w:tc>
        <w:tc>
          <w:tcPr>
            <w:tcW w:w="2835" w:type="dxa"/>
          </w:tcPr>
          <w:p w:rsidR="00D73E04" w:rsidRDefault="00D73E04" w:rsidP="005A53E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</w:t>
            </w:r>
            <w:r w:rsidR="005A53EE">
              <w:rPr>
                <w:rFonts w:ascii="TH SarabunPSK" w:hAnsi="TH SarabunPSK" w:cs="TH SarabunPSK" w:hint="cs"/>
                <w:sz w:val="32"/>
                <w:szCs w:val="32"/>
                <w:cs/>
              </w:rPr>
              <w:t>49</w:t>
            </w:r>
            <w:r w:rsidRPr="00EB496C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</w:tc>
      </w:tr>
      <w:tr w:rsidR="00D73E04" w:rsidTr="00D73E04">
        <w:tc>
          <w:tcPr>
            <w:tcW w:w="4819" w:type="dxa"/>
          </w:tcPr>
          <w:p w:rsidR="00D73E04" w:rsidRDefault="00D73E04" w:rsidP="00D73E04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</w:t>
            </w:r>
            <w:r w:rsidRPr="00EB496C">
              <w:rPr>
                <w:rFonts w:ascii="TH SarabunPSK" w:hAnsi="TH SarabunPSK" w:cs="TH SarabunPSK"/>
                <w:sz w:val="32"/>
                <w:szCs w:val="32"/>
                <w:cs/>
              </w:rPr>
              <w:t>หมวดค่าธรรมเนียม ค่าปรับ และใบอนุญาต</w:t>
            </w:r>
          </w:p>
        </w:tc>
        <w:tc>
          <w:tcPr>
            <w:tcW w:w="2835" w:type="dxa"/>
          </w:tcPr>
          <w:p w:rsidR="00D73E04" w:rsidRDefault="00D73E04" w:rsidP="005A53E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</w:t>
            </w:r>
            <w:r w:rsidRPr="00EB496C">
              <w:rPr>
                <w:rFonts w:ascii="TH SarabunPSK" w:hAnsi="TH SarabunPSK" w:cs="TH SarabunPSK"/>
                <w:sz w:val="32"/>
                <w:szCs w:val="32"/>
                <w:cs/>
              </w:rPr>
              <w:t>8,</w:t>
            </w:r>
            <w:r w:rsidR="005A53EE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EB496C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</w:tc>
      </w:tr>
      <w:tr w:rsidR="00D73E04" w:rsidTr="00D73E04">
        <w:tc>
          <w:tcPr>
            <w:tcW w:w="4819" w:type="dxa"/>
          </w:tcPr>
          <w:p w:rsidR="00D73E04" w:rsidRDefault="00D73E04" w:rsidP="00D73E04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 </w:t>
            </w:r>
            <w:r w:rsidRPr="00EB496C">
              <w:rPr>
                <w:rFonts w:ascii="TH SarabunPSK" w:hAnsi="TH SarabunPSK" w:cs="TH SarabunPSK"/>
                <w:sz w:val="32"/>
                <w:szCs w:val="32"/>
                <w:cs/>
              </w:rPr>
              <w:t>หมวดรายได้จากทรัพย์สิน</w:t>
            </w:r>
          </w:p>
        </w:tc>
        <w:tc>
          <w:tcPr>
            <w:tcW w:w="2835" w:type="dxa"/>
          </w:tcPr>
          <w:p w:rsidR="00D73E04" w:rsidRDefault="00D73E04" w:rsidP="005A53E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</w:t>
            </w:r>
            <w:r w:rsidRPr="00EB496C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5A53EE"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 w:rsidRPr="00EB496C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</w:tc>
      </w:tr>
      <w:tr w:rsidR="005A53EE" w:rsidTr="00D73E04">
        <w:tc>
          <w:tcPr>
            <w:tcW w:w="4819" w:type="dxa"/>
          </w:tcPr>
          <w:p w:rsidR="005A53EE" w:rsidRDefault="005A53EE" w:rsidP="00F37548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</w:t>
            </w:r>
            <w:r w:rsidRPr="00EB496C">
              <w:rPr>
                <w:rFonts w:ascii="TH SarabunPSK" w:hAnsi="TH SarabunPSK" w:cs="TH SarabunPSK"/>
                <w:sz w:val="32"/>
                <w:szCs w:val="32"/>
                <w:cs/>
              </w:rPr>
              <w:t>หมวดภาษีจัดสรร</w:t>
            </w:r>
            <w:r w:rsidRPr="00EB496C">
              <w:rPr>
                <w:rFonts w:ascii="TH SarabunPSK" w:hAnsi="TH SarabunPSK" w:cs="TH SarabunPSK"/>
                <w:sz w:val="32"/>
                <w:szCs w:val="32"/>
              </w:rPr>
              <w:tab/>
            </w:r>
          </w:p>
        </w:tc>
        <w:tc>
          <w:tcPr>
            <w:tcW w:w="2835" w:type="dxa"/>
          </w:tcPr>
          <w:p w:rsidR="005A53EE" w:rsidRDefault="005A53EE" w:rsidP="005A53E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14</w:t>
            </w:r>
            <w:r w:rsidRPr="00EB496C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352</w:t>
            </w:r>
            <w:r w:rsidRPr="00EB496C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EB496C">
              <w:rPr>
                <w:rFonts w:ascii="TH SarabunPSK" w:hAnsi="TH SarabunPSK" w:cs="TH SarabunPSK"/>
                <w:sz w:val="32"/>
                <w:szCs w:val="32"/>
              </w:rPr>
              <w:t>00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</w:tc>
      </w:tr>
      <w:tr w:rsidR="005A53EE" w:rsidTr="00D73E04">
        <w:tc>
          <w:tcPr>
            <w:tcW w:w="4819" w:type="dxa"/>
          </w:tcPr>
          <w:p w:rsidR="005A53EE" w:rsidRDefault="005A53EE" w:rsidP="00F37548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</w:t>
            </w:r>
            <w:r w:rsidRPr="00EB496C">
              <w:rPr>
                <w:rFonts w:ascii="TH SarabunPSK" w:hAnsi="TH SarabunPSK" w:cs="TH SarabunPSK"/>
                <w:sz w:val="32"/>
                <w:szCs w:val="32"/>
                <w:cs/>
              </w:rPr>
              <w:t>หมวดเงินอุดหนุนทั่วไป</w:t>
            </w:r>
            <w:r w:rsidRPr="00EB496C">
              <w:rPr>
                <w:rFonts w:ascii="TH SarabunPSK" w:hAnsi="TH SarabunPSK" w:cs="TH SarabunPSK"/>
                <w:sz w:val="32"/>
                <w:szCs w:val="32"/>
              </w:rPr>
              <w:tab/>
            </w:r>
          </w:p>
        </w:tc>
        <w:tc>
          <w:tcPr>
            <w:tcW w:w="2835" w:type="dxa"/>
          </w:tcPr>
          <w:p w:rsidR="005A53EE" w:rsidRDefault="005A53EE" w:rsidP="005A53EE">
            <w:pPr>
              <w:ind w:firstLine="7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17</w:t>
            </w:r>
            <w:r w:rsidRPr="00EB496C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Pr="00EB496C">
              <w:rPr>
                <w:rFonts w:ascii="TH SarabunPSK" w:hAnsi="TH SarabunPSK" w:cs="TH SarabunPSK"/>
                <w:sz w:val="32"/>
                <w:szCs w:val="32"/>
              </w:rPr>
              <w:t>00,000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</w:tc>
      </w:tr>
      <w:tr w:rsidR="005A53EE" w:rsidTr="00D73E04">
        <w:tc>
          <w:tcPr>
            <w:tcW w:w="4819" w:type="dxa"/>
          </w:tcPr>
          <w:p w:rsidR="005A53EE" w:rsidRDefault="005A53EE" w:rsidP="00D73E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B4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รวมรายรับทั้งสิ้น</w:t>
            </w:r>
          </w:p>
        </w:tc>
        <w:tc>
          <w:tcPr>
            <w:tcW w:w="2835" w:type="dxa"/>
          </w:tcPr>
          <w:p w:rsidR="005A53EE" w:rsidRDefault="005A53EE" w:rsidP="005A53E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32</w:t>
            </w:r>
            <w:r w:rsidRPr="00EB4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Pr="00EB4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00,000 บาท</w:t>
            </w:r>
          </w:p>
        </w:tc>
      </w:tr>
    </w:tbl>
    <w:p w:rsidR="000601C9" w:rsidRPr="00BC01DA" w:rsidRDefault="000601C9" w:rsidP="00EB496C">
      <w:pPr>
        <w:spacing w:before="160" w:after="0"/>
        <w:rPr>
          <w:rFonts w:ascii="TH SarabunPSK" w:hAnsi="TH SarabunPSK" w:cs="TH SarabunPSK"/>
          <w:b/>
          <w:bCs/>
          <w:color w:val="0070C0"/>
          <w:sz w:val="36"/>
          <w:szCs w:val="36"/>
          <w:u w:val="single"/>
        </w:rPr>
      </w:pPr>
      <w:r w:rsidRPr="00BC01DA">
        <w:rPr>
          <w:rFonts w:ascii="TH SarabunPSK" w:hAnsi="TH SarabunPSK" w:cs="TH SarabunPSK"/>
          <w:b/>
          <w:bCs/>
          <w:color w:val="0070C0"/>
          <w:sz w:val="36"/>
          <w:szCs w:val="36"/>
          <w:u w:val="single"/>
          <w:cs/>
        </w:rPr>
        <w:t>รายจ่าย</w:t>
      </w:r>
    </w:p>
    <w:p w:rsidR="000601C9" w:rsidRDefault="000601C9" w:rsidP="00BE388A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EB496C">
        <w:rPr>
          <w:rFonts w:ascii="TH SarabunPSK" w:hAnsi="TH SarabunPSK" w:cs="TH SarabunPSK"/>
          <w:sz w:val="32"/>
          <w:szCs w:val="32"/>
        </w:rPr>
        <w:tab/>
      </w:r>
      <w:r w:rsidRPr="00EB496C">
        <w:rPr>
          <w:rFonts w:ascii="TH SarabunPSK" w:hAnsi="TH SarabunPSK" w:cs="TH SarabunPSK"/>
          <w:sz w:val="32"/>
          <w:szCs w:val="32"/>
          <w:cs/>
        </w:rPr>
        <w:t>ในปีงบประมาณ พ.ศ. 25</w:t>
      </w:r>
      <w:r w:rsidR="005A53EE">
        <w:rPr>
          <w:rFonts w:ascii="TH SarabunPSK" w:hAnsi="TH SarabunPSK" w:cs="TH SarabunPSK" w:hint="cs"/>
          <w:sz w:val="32"/>
          <w:szCs w:val="32"/>
          <w:cs/>
        </w:rPr>
        <w:t>61</w:t>
      </w:r>
      <w:r w:rsidRPr="00EB496C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</w:t>
      </w:r>
      <w:proofErr w:type="spellStart"/>
      <w:r w:rsidRPr="00EB496C">
        <w:rPr>
          <w:rFonts w:ascii="TH SarabunPSK" w:hAnsi="TH SarabunPSK" w:cs="TH SarabunPSK"/>
          <w:sz w:val="32"/>
          <w:szCs w:val="32"/>
          <w:cs/>
        </w:rPr>
        <w:t>ยะต๊ะ</w:t>
      </w:r>
      <w:proofErr w:type="spellEnd"/>
      <w:r w:rsidRPr="00EB496C">
        <w:rPr>
          <w:rFonts w:ascii="TH SarabunPSK" w:hAnsi="TH SarabunPSK" w:cs="TH SarabunPSK"/>
          <w:sz w:val="32"/>
          <w:szCs w:val="32"/>
          <w:cs/>
        </w:rPr>
        <w:t xml:space="preserve"> มีรายจ่ายทั้งสิ้น</w:t>
      </w:r>
      <w:r w:rsidR="005A53EE">
        <w:rPr>
          <w:rFonts w:ascii="TH SarabunPSK" w:hAnsi="TH SarabunPSK" w:cs="TH SarabunPSK" w:hint="cs"/>
          <w:sz w:val="32"/>
          <w:szCs w:val="32"/>
          <w:cs/>
        </w:rPr>
        <w:t>32</w:t>
      </w:r>
      <w:r w:rsidR="005A53EE" w:rsidRPr="00EB496C">
        <w:rPr>
          <w:rFonts w:ascii="TH SarabunPSK" w:hAnsi="TH SarabunPSK" w:cs="TH SarabunPSK"/>
          <w:sz w:val="32"/>
          <w:szCs w:val="32"/>
          <w:cs/>
        </w:rPr>
        <w:t>,</w:t>
      </w:r>
      <w:r w:rsidR="005A53EE">
        <w:rPr>
          <w:rFonts w:ascii="TH SarabunPSK" w:hAnsi="TH SarabunPSK" w:cs="TH SarabunPSK" w:hint="cs"/>
          <w:sz w:val="32"/>
          <w:szCs w:val="32"/>
          <w:cs/>
        </w:rPr>
        <w:t>3</w:t>
      </w:r>
      <w:r w:rsidR="005A53EE" w:rsidRPr="00EB496C">
        <w:rPr>
          <w:rFonts w:ascii="TH SarabunPSK" w:hAnsi="TH SarabunPSK" w:cs="TH SarabunPSK"/>
          <w:sz w:val="32"/>
          <w:szCs w:val="32"/>
          <w:cs/>
        </w:rPr>
        <w:t>00,000</w:t>
      </w:r>
      <w:r w:rsidRPr="00EB496C">
        <w:rPr>
          <w:rFonts w:ascii="TH SarabunPSK" w:hAnsi="TH SarabunPSK" w:cs="TH SarabunPSK"/>
          <w:sz w:val="32"/>
          <w:szCs w:val="32"/>
          <w:cs/>
        </w:rPr>
        <w:t xml:space="preserve"> บาท </w:t>
      </w:r>
      <w:r w:rsidR="005A53EE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EB496C">
        <w:rPr>
          <w:rFonts w:ascii="TH SarabunPSK" w:hAnsi="TH SarabunPSK" w:cs="TH SarabunPSK"/>
          <w:sz w:val="32"/>
          <w:szCs w:val="32"/>
          <w:cs/>
        </w:rPr>
        <w:t>โดยจำแนกตามหมวดรายจ่ายดังนี้</w:t>
      </w:r>
    </w:p>
    <w:tbl>
      <w:tblPr>
        <w:tblStyle w:val="a6"/>
        <w:tblW w:w="0" w:type="auto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9"/>
        <w:gridCol w:w="2835"/>
      </w:tblGrid>
      <w:tr w:rsidR="00D73E04" w:rsidTr="00FA69AD">
        <w:tc>
          <w:tcPr>
            <w:tcW w:w="4819" w:type="dxa"/>
          </w:tcPr>
          <w:p w:rsidR="00D73E04" w:rsidRDefault="00D73E04" w:rsidP="005A53EE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B496C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EB496C">
              <w:rPr>
                <w:rFonts w:ascii="TH SarabunPSK" w:hAnsi="TH SarabunPSK" w:cs="TH SarabunPSK"/>
                <w:sz w:val="32"/>
                <w:szCs w:val="32"/>
                <w:cs/>
              </w:rPr>
              <w:t>งบกลาง</w:t>
            </w:r>
            <w:r>
              <w:rPr>
                <w:rFonts w:ascii="TH SarabunPSK" w:hAnsi="TH SarabunPSK" w:cs="TH SarabunPSK"/>
                <w:sz w:val="32"/>
                <w:szCs w:val="32"/>
              </w:rPr>
              <w:tab/>
            </w:r>
          </w:p>
        </w:tc>
        <w:tc>
          <w:tcPr>
            <w:tcW w:w="2835" w:type="dxa"/>
          </w:tcPr>
          <w:p w:rsidR="00D73E04" w:rsidRDefault="00D73E04" w:rsidP="0020460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="005A53EE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="00204605">
              <w:rPr>
                <w:rFonts w:ascii="TH SarabunPSK" w:hAnsi="TH SarabunPSK" w:cs="TH SarabunPSK"/>
                <w:sz w:val="32"/>
                <w:szCs w:val="32"/>
              </w:rPr>
              <w:t>,422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204605">
              <w:rPr>
                <w:rFonts w:ascii="TH SarabunPSK" w:hAnsi="TH SarabunPSK" w:cs="TH SarabunPSK"/>
                <w:sz w:val="32"/>
                <w:szCs w:val="32"/>
              </w:rPr>
              <w:t>527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</w:tc>
      </w:tr>
      <w:tr w:rsidR="00D73E04" w:rsidTr="00FA69AD">
        <w:tc>
          <w:tcPr>
            <w:tcW w:w="4819" w:type="dxa"/>
          </w:tcPr>
          <w:p w:rsidR="00D73E04" w:rsidRDefault="00D73E04" w:rsidP="005A53EE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B49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2. </w:t>
            </w:r>
            <w:r w:rsidR="005A53EE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835" w:type="dxa"/>
          </w:tcPr>
          <w:p w:rsidR="00D73E04" w:rsidRDefault="00204605" w:rsidP="0020460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9,319,572</w:t>
            </w:r>
            <w:r w:rsidR="00D73E0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D73E04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</w:tc>
      </w:tr>
      <w:tr w:rsidR="00D73E04" w:rsidTr="00FA69AD">
        <w:tc>
          <w:tcPr>
            <w:tcW w:w="4819" w:type="dxa"/>
          </w:tcPr>
          <w:p w:rsidR="00D73E04" w:rsidRDefault="00D73E04" w:rsidP="005A53EE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B49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3. </w:t>
            </w:r>
            <w:r w:rsidR="005A53EE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835" w:type="dxa"/>
          </w:tcPr>
          <w:p w:rsidR="00D73E04" w:rsidRDefault="00204605" w:rsidP="00BE388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9,095,715 </w:t>
            </w:r>
            <w:r w:rsidR="00D73E04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</w:tc>
      </w:tr>
      <w:tr w:rsidR="00D73E04" w:rsidTr="00FA69AD">
        <w:tc>
          <w:tcPr>
            <w:tcW w:w="4819" w:type="dxa"/>
          </w:tcPr>
          <w:p w:rsidR="00D73E04" w:rsidRDefault="00D73E04" w:rsidP="005A53EE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B49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4. </w:t>
            </w:r>
            <w:r w:rsidR="005A53EE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835" w:type="dxa"/>
          </w:tcPr>
          <w:p w:rsidR="00D73E04" w:rsidRDefault="00204605" w:rsidP="00BE388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4,922,186 </w:t>
            </w:r>
            <w:r w:rsidR="00D73E04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</w:tc>
      </w:tr>
      <w:tr w:rsidR="00D73E04" w:rsidTr="00FA69AD">
        <w:tc>
          <w:tcPr>
            <w:tcW w:w="4819" w:type="dxa"/>
          </w:tcPr>
          <w:p w:rsidR="00D73E04" w:rsidRDefault="00D73E04" w:rsidP="005A53EE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B49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5. </w:t>
            </w:r>
            <w:r w:rsidR="005A53EE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งบรายจ่ายอื่น</w:t>
            </w:r>
          </w:p>
        </w:tc>
        <w:tc>
          <w:tcPr>
            <w:tcW w:w="2835" w:type="dxa"/>
          </w:tcPr>
          <w:p w:rsidR="00D73E04" w:rsidRDefault="00204605" w:rsidP="00BE388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20,000 </w:t>
            </w:r>
            <w:r w:rsidR="00D73E04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</w:tc>
      </w:tr>
      <w:tr w:rsidR="00D73E04" w:rsidTr="00FA69AD">
        <w:tc>
          <w:tcPr>
            <w:tcW w:w="4819" w:type="dxa"/>
          </w:tcPr>
          <w:p w:rsidR="00D73E04" w:rsidRDefault="00D73E04" w:rsidP="005A53EE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B49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6. </w:t>
            </w:r>
            <w:r w:rsidR="005A53EE">
              <w:rPr>
                <w:rFonts w:ascii="TH SarabunPSK" w:hAnsi="TH SarabunPSK" w:cs="TH SarabunPSK" w:hint="cs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2835" w:type="dxa"/>
          </w:tcPr>
          <w:p w:rsidR="00D73E04" w:rsidRDefault="00204605" w:rsidP="00BE388A">
            <w:pPr>
              <w:ind w:firstLine="7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2,520,000 </w:t>
            </w:r>
            <w:r w:rsidR="00D73E04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</w:tc>
      </w:tr>
      <w:tr w:rsidR="00D73E04" w:rsidRPr="00BE388A" w:rsidTr="00FA69AD">
        <w:tc>
          <w:tcPr>
            <w:tcW w:w="4819" w:type="dxa"/>
          </w:tcPr>
          <w:p w:rsidR="00D73E04" w:rsidRDefault="00D73E04" w:rsidP="00D73E04">
            <w:pPr>
              <w:ind w:left="720" w:firstLine="7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F46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รวมรายจ่ายทั้งสิ้น</w:t>
            </w:r>
          </w:p>
        </w:tc>
        <w:tc>
          <w:tcPr>
            <w:tcW w:w="2835" w:type="dxa"/>
          </w:tcPr>
          <w:p w:rsidR="00D73E04" w:rsidRPr="00BE388A" w:rsidRDefault="00BE388A" w:rsidP="00204605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E388A">
              <w:rPr>
                <w:rFonts w:ascii="Tahoma" w:hAnsi="Tahoma" w:cs="Tahoma"/>
                <w:b/>
                <w:bCs/>
                <w:color w:val="000000"/>
                <w:sz w:val="32"/>
                <w:szCs w:val="32"/>
              </w:rPr>
              <w:t xml:space="preserve">   </w:t>
            </w:r>
            <w:r w:rsidR="0020460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32,300,000 </w:t>
            </w:r>
            <w:r w:rsidRPr="00BE388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  <w:r w:rsidRPr="00BE388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</w:tr>
    </w:tbl>
    <w:p w:rsidR="00EB496C" w:rsidRPr="00FF46C0" w:rsidRDefault="00FF46C0" w:rsidP="00FF46C0">
      <w:pPr>
        <w:spacing w:after="0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424F1A">
        <w:rPr>
          <w:rFonts w:ascii="TH SarabunPSK" w:hAnsi="TH SarabunPSK" w:cs="TH SarabunPSK"/>
          <w:sz w:val="32"/>
          <w:szCs w:val="32"/>
        </w:rPr>
        <w:t xml:space="preserve">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      </w:t>
      </w:r>
    </w:p>
    <w:p w:rsidR="00EB496C" w:rsidRPr="00FF46C0" w:rsidRDefault="00424F1A" w:rsidP="00FF46C0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</w:t>
      </w:r>
    </w:p>
    <w:p w:rsidR="00FF46C0" w:rsidRPr="00FF46C0" w:rsidRDefault="00424F1A" w:rsidP="00FF46C0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</w:p>
    <w:sectPr w:rsidR="00FF46C0" w:rsidRPr="00FF46C0" w:rsidSect="00FF46C0">
      <w:pgSz w:w="11906" w:h="16838"/>
      <w:pgMar w:top="851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21413"/>
    <w:rsid w:val="00000A75"/>
    <w:rsid w:val="000601C9"/>
    <w:rsid w:val="000F64D5"/>
    <w:rsid w:val="00183BC4"/>
    <w:rsid w:val="001A0E32"/>
    <w:rsid w:val="00204605"/>
    <w:rsid w:val="002124F4"/>
    <w:rsid w:val="00243D6C"/>
    <w:rsid w:val="00284D83"/>
    <w:rsid w:val="003D00CC"/>
    <w:rsid w:val="00424F1A"/>
    <w:rsid w:val="004776A9"/>
    <w:rsid w:val="00571428"/>
    <w:rsid w:val="005A53EE"/>
    <w:rsid w:val="00660FF7"/>
    <w:rsid w:val="00766F5B"/>
    <w:rsid w:val="008E4587"/>
    <w:rsid w:val="0095102F"/>
    <w:rsid w:val="00996D06"/>
    <w:rsid w:val="00B21413"/>
    <w:rsid w:val="00B7444D"/>
    <w:rsid w:val="00BC01DA"/>
    <w:rsid w:val="00BE388A"/>
    <w:rsid w:val="00C2551D"/>
    <w:rsid w:val="00D73E04"/>
    <w:rsid w:val="00D81289"/>
    <w:rsid w:val="00E46D8A"/>
    <w:rsid w:val="00EB496C"/>
    <w:rsid w:val="00EF6467"/>
    <w:rsid w:val="00F57210"/>
    <w:rsid w:val="00FF46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Theme="minorHAnsi" w:hAnsi="TH SarabunIT๙" w:cs="TH SarabunIT๙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2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0FF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60FF7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284D83"/>
    <w:pPr>
      <w:ind w:left="720"/>
      <w:contextualSpacing/>
    </w:pPr>
    <w:rPr>
      <w:rFonts w:cs="Angsana New"/>
      <w:szCs w:val="35"/>
    </w:rPr>
  </w:style>
  <w:style w:type="table" w:styleId="a6">
    <w:name w:val="Table Grid"/>
    <w:basedOn w:val="a1"/>
    <w:uiPriority w:val="59"/>
    <w:rsid w:val="005714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94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4</cp:revision>
  <cp:lastPrinted>2014-11-12T03:17:00Z</cp:lastPrinted>
  <dcterms:created xsi:type="dcterms:W3CDTF">2018-10-16T02:13:00Z</dcterms:created>
  <dcterms:modified xsi:type="dcterms:W3CDTF">2018-10-16T02:28:00Z</dcterms:modified>
</cp:coreProperties>
</file>